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C6A45B" w14:textId="77777777" w:rsidR="00EA4E46" w:rsidRPr="00EA4E46" w:rsidRDefault="00EA4E46" w:rsidP="00EA4E4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4E46">
        <w:rPr>
          <w:rFonts w:ascii="Times New Roman" w:hAnsi="Times New Roman" w:cs="Times New Roman"/>
          <w:b/>
          <w:sz w:val="24"/>
          <w:szCs w:val="24"/>
        </w:rPr>
        <w:t xml:space="preserve">VARAKĻĀNU NOVADA PAŠVALDĪBAS </w:t>
      </w:r>
    </w:p>
    <w:p w14:paraId="559C1EAF" w14:textId="77777777" w:rsidR="00EA4E46" w:rsidRPr="00EA4E46" w:rsidRDefault="00EA4E46" w:rsidP="00EA4E4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A4E46">
        <w:rPr>
          <w:rFonts w:ascii="Times New Roman" w:hAnsi="Times New Roman" w:cs="Times New Roman"/>
          <w:b/>
          <w:sz w:val="24"/>
          <w:szCs w:val="24"/>
        </w:rPr>
        <w:t xml:space="preserve"> DOMES SĒDE</w:t>
      </w:r>
    </w:p>
    <w:p w14:paraId="61520181" w14:textId="77777777" w:rsidR="00EA4E46" w:rsidRPr="00EA4E46" w:rsidRDefault="00EA4E46" w:rsidP="00EA4E4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2109B37" w14:textId="77777777" w:rsidR="00EA4E46" w:rsidRPr="00EA4E46" w:rsidRDefault="00EA4E46" w:rsidP="00EA4E4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A4E46">
        <w:rPr>
          <w:rFonts w:ascii="Times New Roman" w:hAnsi="Times New Roman" w:cs="Times New Roman"/>
          <w:b/>
          <w:sz w:val="24"/>
          <w:szCs w:val="24"/>
        </w:rPr>
        <w:t>2023. gada 24. augustā</w:t>
      </w:r>
      <w:r w:rsidRPr="00EA4E46">
        <w:rPr>
          <w:rFonts w:ascii="Times New Roman" w:hAnsi="Times New Roman" w:cs="Times New Roman"/>
          <w:b/>
          <w:sz w:val="24"/>
          <w:szCs w:val="24"/>
        </w:rPr>
        <w:tab/>
      </w:r>
      <w:r w:rsidRPr="00EA4E46">
        <w:rPr>
          <w:rFonts w:ascii="Times New Roman" w:hAnsi="Times New Roman" w:cs="Times New Roman"/>
          <w:b/>
          <w:sz w:val="24"/>
          <w:szCs w:val="24"/>
        </w:rPr>
        <w:tab/>
      </w:r>
      <w:r w:rsidRPr="00EA4E46">
        <w:rPr>
          <w:rFonts w:ascii="Times New Roman" w:hAnsi="Times New Roman" w:cs="Times New Roman"/>
          <w:b/>
          <w:sz w:val="24"/>
          <w:szCs w:val="24"/>
        </w:rPr>
        <w:tab/>
      </w:r>
      <w:r w:rsidRPr="00EA4E46">
        <w:rPr>
          <w:rFonts w:ascii="Times New Roman" w:hAnsi="Times New Roman" w:cs="Times New Roman"/>
          <w:b/>
          <w:sz w:val="24"/>
          <w:szCs w:val="24"/>
        </w:rPr>
        <w:tab/>
      </w:r>
      <w:r w:rsidRPr="00EA4E46">
        <w:rPr>
          <w:rFonts w:ascii="Times New Roman" w:hAnsi="Times New Roman" w:cs="Times New Roman"/>
          <w:b/>
          <w:sz w:val="24"/>
          <w:szCs w:val="24"/>
        </w:rPr>
        <w:tab/>
      </w:r>
      <w:r w:rsidRPr="00EA4E46">
        <w:rPr>
          <w:rFonts w:ascii="Times New Roman" w:hAnsi="Times New Roman" w:cs="Times New Roman"/>
          <w:b/>
          <w:sz w:val="24"/>
          <w:szCs w:val="24"/>
        </w:rPr>
        <w:tab/>
      </w:r>
      <w:r w:rsidRPr="00EA4E46">
        <w:rPr>
          <w:rFonts w:ascii="Times New Roman" w:hAnsi="Times New Roman" w:cs="Times New Roman"/>
          <w:b/>
          <w:sz w:val="24"/>
          <w:szCs w:val="24"/>
        </w:rPr>
        <w:tab/>
        <w:t>Nr. 11</w:t>
      </w:r>
    </w:p>
    <w:p w14:paraId="721F4F4A" w14:textId="77777777" w:rsidR="00EA4E46" w:rsidRPr="00EA4E46" w:rsidRDefault="00EA4E46" w:rsidP="00EA4E4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A4E46">
        <w:rPr>
          <w:rFonts w:ascii="Times New Roman" w:hAnsi="Times New Roman" w:cs="Times New Roman"/>
          <w:b/>
          <w:sz w:val="24"/>
          <w:szCs w:val="24"/>
        </w:rPr>
        <w:t>plkst. 16.00</w:t>
      </w:r>
    </w:p>
    <w:p w14:paraId="3631C092" w14:textId="77777777" w:rsidR="00EA4E46" w:rsidRPr="00EA4E46" w:rsidRDefault="00EA4E46" w:rsidP="00EA4E46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2DB57017" w14:textId="77777777" w:rsidR="00EA4E46" w:rsidRPr="00EA4E46" w:rsidRDefault="00EA4E46" w:rsidP="00EA4E46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A4E46">
        <w:rPr>
          <w:rFonts w:ascii="Times New Roman" w:hAnsi="Times New Roman" w:cs="Times New Roman"/>
          <w:b/>
          <w:sz w:val="24"/>
          <w:szCs w:val="24"/>
          <w:u w:val="single"/>
        </w:rPr>
        <w:t>DARBA KĀRTĪBA:</w:t>
      </w:r>
    </w:p>
    <w:p w14:paraId="2499EE09" w14:textId="77777777" w:rsidR="00EA4E46" w:rsidRPr="00EA4E46" w:rsidRDefault="00EA4E46" w:rsidP="00EA4E46"/>
    <w:p w14:paraId="404D9447" w14:textId="77777777" w:rsidR="00EA4E46" w:rsidRPr="00EA4E46" w:rsidRDefault="00EA4E46" w:rsidP="00EA4E46">
      <w:pPr>
        <w:numPr>
          <w:ilvl w:val="0"/>
          <w:numId w:val="1"/>
        </w:numPr>
        <w:tabs>
          <w:tab w:val="left" w:pos="927"/>
        </w:tabs>
        <w:suppressAutoHyphens/>
        <w:spacing w:after="0" w:line="360" w:lineRule="auto"/>
        <w:ind w:right="43"/>
        <w:contextualSpacing/>
        <w:jc w:val="both"/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</w:pPr>
      <w:r w:rsidRPr="00EA4E46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Par zemes nomu</w:t>
      </w:r>
    </w:p>
    <w:p w14:paraId="7B3E4CCB" w14:textId="77777777" w:rsidR="00EA4E46" w:rsidRPr="00EA4E46" w:rsidRDefault="00EA4E46" w:rsidP="00EA4E46">
      <w:pPr>
        <w:numPr>
          <w:ilvl w:val="0"/>
          <w:numId w:val="1"/>
        </w:numPr>
        <w:tabs>
          <w:tab w:val="left" w:pos="927"/>
        </w:tabs>
        <w:suppressAutoHyphens/>
        <w:spacing w:after="0" w:line="360" w:lineRule="auto"/>
        <w:ind w:right="43"/>
        <w:contextualSpacing/>
        <w:jc w:val="both"/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</w:pPr>
      <w:r w:rsidRPr="00EA4E46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Par dzīvokļa Miera iela 14A-4, Varakļāni, Varakļānu nov., atsavināšanu un nosacītās cenas noteikšanu</w:t>
      </w:r>
    </w:p>
    <w:p w14:paraId="20150242" w14:textId="77777777" w:rsidR="00EA4E46" w:rsidRPr="00EA4E46" w:rsidRDefault="00EA4E46" w:rsidP="00EA4E46">
      <w:pPr>
        <w:numPr>
          <w:ilvl w:val="0"/>
          <w:numId w:val="1"/>
        </w:numPr>
        <w:tabs>
          <w:tab w:val="left" w:pos="927"/>
        </w:tabs>
        <w:suppressAutoHyphens/>
        <w:spacing w:after="0" w:line="360" w:lineRule="auto"/>
        <w:ind w:right="43"/>
        <w:contextualSpacing/>
        <w:jc w:val="both"/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</w:pPr>
      <w:r w:rsidRPr="00EA4E46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Par dzīvokļa Kosmonautu iela 15-18, Varakļāni, Varakļānu nov., atsavināšanu un nosacītās cenas noteikšanu</w:t>
      </w:r>
    </w:p>
    <w:p w14:paraId="610450DA" w14:textId="77777777" w:rsidR="00EA4E46" w:rsidRPr="00EA4E46" w:rsidRDefault="00EA4E46" w:rsidP="00EA4E46">
      <w:pPr>
        <w:numPr>
          <w:ilvl w:val="0"/>
          <w:numId w:val="1"/>
        </w:numPr>
        <w:tabs>
          <w:tab w:val="left" w:pos="927"/>
        </w:tabs>
        <w:suppressAutoHyphens/>
        <w:spacing w:after="0" w:line="360" w:lineRule="auto"/>
        <w:ind w:right="43"/>
        <w:contextualSpacing/>
        <w:jc w:val="both"/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</w:pPr>
      <w:r w:rsidRPr="00EA4E46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Par dzīvokļa Fabrikas iela 3-5, Varakļāni, Varakļānu nov., atsavināšanu un nosacītās cenas noteikšanu</w:t>
      </w:r>
    </w:p>
    <w:p w14:paraId="7D9EA1D8" w14:textId="77777777" w:rsidR="00EA4E46" w:rsidRPr="00EA4E46" w:rsidRDefault="00EA4E46" w:rsidP="00EA4E46">
      <w:pPr>
        <w:numPr>
          <w:ilvl w:val="0"/>
          <w:numId w:val="1"/>
        </w:numPr>
        <w:tabs>
          <w:tab w:val="left" w:pos="927"/>
        </w:tabs>
        <w:suppressAutoHyphens/>
        <w:spacing w:after="0" w:line="360" w:lineRule="auto"/>
        <w:ind w:right="43"/>
        <w:contextualSpacing/>
        <w:jc w:val="both"/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</w:pPr>
      <w:r w:rsidRPr="00EA4E46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Par nekustamā īpašuma "Airītes", Varakļānu pag., Varakļānu nov., atsavināšanu un nosacītās cenas noteikšanu</w:t>
      </w:r>
    </w:p>
    <w:p w14:paraId="49B3D5D4" w14:textId="77777777" w:rsidR="00EA4E46" w:rsidRPr="00EA4E46" w:rsidRDefault="00EA4E46" w:rsidP="00EA4E46">
      <w:pPr>
        <w:numPr>
          <w:ilvl w:val="0"/>
          <w:numId w:val="1"/>
        </w:numPr>
        <w:spacing w:after="0" w:line="360" w:lineRule="auto"/>
        <w:ind w:right="4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EA4E46">
        <w:rPr>
          <w:rFonts w:ascii="Times New Roman" w:eastAsia="Times New Roman" w:hAnsi="Times New Roman" w:cs="Times New Roman"/>
          <w:bCs/>
          <w:iCs/>
          <w:sz w:val="24"/>
          <w:szCs w:val="24"/>
          <w:lang w:eastAsia="lv-LV"/>
        </w:rPr>
        <w:t>Par naudas balvu piešķiršanu nozīmīgās dzīves jubilejās</w:t>
      </w:r>
    </w:p>
    <w:p w14:paraId="131EF152" w14:textId="77777777" w:rsidR="00EA4E46" w:rsidRPr="00EA4E46" w:rsidRDefault="00EA4E46" w:rsidP="00EA4E46">
      <w:pPr>
        <w:numPr>
          <w:ilvl w:val="0"/>
          <w:numId w:val="1"/>
        </w:numPr>
        <w:suppressAutoHyphens/>
        <w:spacing w:after="0" w:line="360" w:lineRule="auto"/>
        <w:ind w:right="43"/>
        <w:contextualSpacing/>
        <w:jc w:val="both"/>
        <w:textAlignment w:val="baseline"/>
        <w:rPr>
          <w:rFonts w:ascii="Times New Roman" w:eastAsia="SimSun" w:hAnsi="Times New Roman" w:cs="Times New Roman"/>
          <w:bCs/>
          <w:iCs/>
          <w:kern w:val="2"/>
          <w:sz w:val="24"/>
          <w:szCs w:val="24"/>
          <w:lang w:eastAsia="zh-CN" w:bidi="hi-IN"/>
        </w:rPr>
      </w:pPr>
      <w:r w:rsidRPr="00EA4E46">
        <w:rPr>
          <w:rFonts w:ascii="Times New Roman" w:eastAsia="SimSun" w:hAnsi="Times New Roman" w:cs="Times New Roman"/>
          <w:bCs/>
          <w:iCs/>
          <w:kern w:val="2"/>
          <w:sz w:val="24"/>
          <w:szCs w:val="24"/>
          <w:lang w:eastAsia="zh-CN" w:bidi="hi-IN"/>
        </w:rPr>
        <w:t>Par konkursa daļas “Varakļānu novada sakoptākā seta 2023” rezultātu apstiprināšanu</w:t>
      </w:r>
    </w:p>
    <w:p w14:paraId="251C9F52" w14:textId="77777777" w:rsidR="00EA4E46" w:rsidRPr="00EA4E46" w:rsidRDefault="00EA4E46" w:rsidP="00EA4E46">
      <w:pPr>
        <w:numPr>
          <w:ilvl w:val="0"/>
          <w:numId w:val="1"/>
        </w:numPr>
        <w:shd w:val="clear" w:color="auto" w:fill="FFFFFF"/>
        <w:spacing w:after="0" w:line="360" w:lineRule="auto"/>
        <w:ind w:right="43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EA4E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shd w:val="clear" w:color="auto" w:fill="FFFFFF"/>
          <w:lang w:eastAsia="lv-LV"/>
        </w:rPr>
        <w:t xml:space="preserve">Par materiālās palīdzības piešķiršanu skolas gaitu uzsākšanai </w:t>
      </w:r>
    </w:p>
    <w:p w14:paraId="5618E009" w14:textId="77777777" w:rsidR="00EA4E46" w:rsidRPr="00EA4E46" w:rsidRDefault="00EA4E46" w:rsidP="00EA4E46">
      <w:pPr>
        <w:numPr>
          <w:ilvl w:val="0"/>
          <w:numId w:val="1"/>
        </w:numPr>
        <w:spacing w:after="0" w:line="360" w:lineRule="auto"/>
        <w:ind w:right="43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EA4E4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lv-LV"/>
        </w:rPr>
        <w:t>Par personas iekļaušanu pašvaldības dzīvokļa jautājumu risināšanā sniedzamās palīdzības reģistrā</w:t>
      </w:r>
    </w:p>
    <w:p w14:paraId="13578B8B" w14:textId="77777777" w:rsidR="00EA4E46" w:rsidRPr="00EA4E46" w:rsidRDefault="00EA4E46" w:rsidP="00EA4E46">
      <w:pPr>
        <w:numPr>
          <w:ilvl w:val="0"/>
          <w:numId w:val="1"/>
        </w:numPr>
        <w:spacing w:after="0" w:line="360" w:lineRule="auto"/>
        <w:ind w:right="4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4E46">
        <w:rPr>
          <w:rFonts w:ascii="Times New Roman" w:hAnsi="Times New Roman" w:cs="Times New Roman"/>
          <w:bCs/>
          <w:iCs/>
          <w:sz w:val="24"/>
          <w:szCs w:val="24"/>
        </w:rPr>
        <w:t>Par konkursa “Tai pilsētai ir balti goda vārti” rezultātu apstiprināšanu</w:t>
      </w:r>
    </w:p>
    <w:p w14:paraId="209117E8" w14:textId="77777777" w:rsidR="00EA4E46" w:rsidRPr="00EA4E46" w:rsidRDefault="00EA4E46" w:rsidP="00EA4E46">
      <w:pPr>
        <w:numPr>
          <w:ilvl w:val="0"/>
          <w:numId w:val="1"/>
        </w:numPr>
        <w:spacing w:after="0" w:line="360" w:lineRule="auto"/>
        <w:ind w:right="4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A4E46">
        <w:rPr>
          <w:rFonts w:ascii="Times New Roman" w:hAnsi="Times New Roman" w:cs="Times New Roman"/>
          <w:sz w:val="24"/>
          <w:szCs w:val="24"/>
        </w:rPr>
        <w:t>Par ēdināšanas maksu Varakļānu novada izglītības iestādēs</w:t>
      </w:r>
    </w:p>
    <w:p w14:paraId="794EF2E6" w14:textId="77777777" w:rsidR="000A729A" w:rsidRDefault="000A729A"/>
    <w:sectPr w:rsidR="000A729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D03E2F"/>
    <w:multiLevelType w:val="hybridMultilevel"/>
    <w:tmpl w:val="7EF2866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001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5E65"/>
    <w:rsid w:val="000A729A"/>
    <w:rsid w:val="00695E65"/>
    <w:rsid w:val="00941DA4"/>
    <w:rsid w:val="00EA4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0EB45E"/>
  <w15:chartTrackingRefBased/>
  <w15:docId w15:val="{10FA0093-0B8F-4780-B57F-18F13986C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619</Words>
  <Characters>353</Characters>
  <Application>Microsoft Office Word</Application>
  <DocSecurity>0</DocSecurity>
  <Lines>2</Lines>
  <Paragraphs>1</Paragraphs>
  <ScaleCrop>false</ScaleCrop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LĪNA</dc:creator>
  <cp:keywords/>
  <dc:description/>
  <cp:lastModifiedBy>Karina</cp:lastModifiedBy>
  <cp:revision>2</cp:revision>
  <dcterms:created xsi:type="dcterms:W3CDTF">2023-08-23T05:55:00Z</dcterms:created>
  <dcterms:modified xsi:type="dcterms:W3CDTF">2023-08-23T05:55:00Z</dcterms:modified>
</cp:coreProperties>
</file>